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BC552" w14:textId="77777777" w:rsidR="00F6678D" w:rsidRPr="00111E4E" w:rsidRDefault="00F6678D" w:rsidP="00F6678D">
      <w:pPr>
        <w:spacing w:after="0" w:line="240" w:lineRule="auto"/>
        <w:ind w:firstLine="851"/>
        <w:jc w:val="both"/>
        <w:rPr>
          <w:rFonts w:ascii="Times New Roman" w:hAnsi="Times New Roman"/>
          <w:i/>
          <w:sz w:val="18"/>
          <w:szCs w:val="18"/>
        </w:rPr>
      </w:pPr>
    </w:p>
    <w:p w14:paraId="42D8DFDB" w14:textId="77777777" w:rsidR="00933C3F" w:rsidRPr="00740D9B" w:rsidRDefault="00F6678D" w:rsidP="00933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70983957"/>
      <w:r w:rsidRPr="00740D9B">
        <w:rPr>
          <w:rFonts w:ascii="Times New Roman" w:hAnsi="Times New Roman" w:cs="Times New Roman"/>
          <w:b/>
          <w:sz w:val="20"/>
          <w:szCs w:val="20"/>
        </w:rPr>
        <w:t xml:space="preserve">Отчет </w:t>
      </w:r>
      <w:r w:rsidR="00933C3F" w:rsidRPr="00740D9B">
        <w:rPr>
          <w:rFonts w:ascii="Times New Roman" w:hAnsi="Times New Roman" w:cs="Times New Roman"/>
          <w:b/>
          <w:sz w:val="20"/>
          <w:szCs w:val="20"/>
        </w:rPr>
        <w:t>перед потребителями и иными заинтересованными лицами </w:t>
      </w:r>
    </w:p>
    <w:p w14:paraId="54BD92E9" w14:textId="1510AD34" w:rsidR="00F6678D" w:rsidRPr="00740D9B" w:rsidRDefault="00F6678D" w:rsidP="00F66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D9B">
        <w:rPr>
          <w:rFonts w:ascii="Times New Roman" w:hAnsi="Times New Roman" w:cs="Times New Roman"/>
          <w:b/>
          <w:sz w:val="20"/>
          <w:szCs w:val="20"/>
        </w:rPr>
        <w:t>о деятельности Акмолинского филиала РГП на ПХВ «</w:t>
      </w:r>
      <w:proofErr w:type="spellStart"/>
      <w:r w:rsidRPr="00740D9B">
        <w:rPr>
          <w:rFonts w:ascii="Times New Roman" w:hAnsi="Times New Roman" w:cs="Times New Roman"/>
          <w:b/>
          <w:sz w:val="20"/>
          <w:szCs w:val="20"/>
        </w:rPr>
        <w:t>Казводхоз</w:t>
      </w:r>
      <w:proofErr w:type="spellEnd"/>
      <w:r w:rsidRPr="00740D9B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14:paraId="7E7B197B" w14:textId="5090AAAC" w:rsidR="00F6678D" w:rsidRPr="00740D9B" w:rsidRDefault="00F6678D" w:rsidP="00F66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D9B">
        <w:rPr>
          <w:rFonts w:ascii="Times New Roman" w:hAnsi="Times New Roman" w:cs="Times New Roman"/>
          <w:b/>
          <w:sz w:val="20"/>
          <w:szCs w:val="20"/>
        </w:rPr>
        <w:t xml:space="preserve">по предоставлению </w:t>
      </w:r>
      <w:r w:rsidRPr="00740D9B">
        <w:rPr>
          <w:rStyle w:val="a5"/>
          <w:rFonts w:ascii="Times New Roman" w:hAnsi="Times New Roman"/>
          <w:color w:val="111111"/>
          <w:sz w:val="20"/>
          <w:szCs w:val="20"/>
        </w:rPr>
        <w:t xml:space="preserve">услуги по регулированию поверхностного стока </w:t>
      </w:r>
      <w:r w:rsidRPr="00740D9B">
        <w:rPr>
          <w:rFonts w:ascii="Times New Roman" w:hAnsi="Times New Roman"/>
          <w:b/>
          <w:sz w:val="20"/>
          <w:szCs w:val="20"/>
        </w:rPr>
        <w:t xml:space="preserve">при помощи подпорных гидротехнических сооружений </w:t>
      </w:r>
      <w:r w:rsidRPr="00740D9B">
        <w:rPr>
          <w:rFonts w:ascii="Times New Roman" w:hAnsi="Times New Roman" w:cs="Times New Roman"/>
          <w:b/>
          <w:sz w:val="20"/>
          <w:szCs w:val="20"/>
        </w:rPr>
        <w:t>за 1 полугодие 202</w:t>
      </w:r>
      <w:r w:rsidR="00327A0B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740D9B">
        <w:rPr>
          <w:rFonts w:ascii="Times New Roman" w:hAnsi="Times New Roman" w:cs="Times New Roman"/>
          <w:b/>
          <w:sz w:val="20"/>
          <w:szCs w:val="20"/>
        </w:rPr>
        <w:t xml:space="preserve"> года </w:t>
      </w:r>
    </w:p>
    <w:bookmarkEnd w:id="0"/>
    <w:p w14:paraId="78C6F93D" w14:textId="77777777" w:rsidR="00F6678D" w:rsidRPr="00740D9B" w:rsidRDefault="00F6678D" w:rsidP="00F667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193F8394" w14:textId="77777777" w:rsidR="00DC2E08" w:rsidRPr="00740D9B" w:rsidRDefault="00DC2E08" w:rsidP="00DC2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40D9B">
        <w:rPr>
          <w:rFonts w:ascii="Times New Roman" w:hAnsi="Times New Roman" w:cs="Times New Roman"/>
          <w:b/>
          <w:bCs/>
          <w:sz w:val="20"/>
          <w:szCs w:val="20"/>
        </w:rPr>
        <w:t>1. Общая информация о СЕМ</w:t>
      </w:r>
    </w:p>
    <w:p w14:paraId="34A77A7D" w14:textId="77777777" w:rsidR="00DC2E08" w:rsidRPr="00740D9B" w:rsidRDefault="00DC2E08" w:rsidP="00DC2E08">
      <w:pPr>
        <w:pStyle w:val="a4"/>
        <w:ind w:firstLine="567"/>
        <w:jc w:val="both"/>
        <w:rPr>
          <w:rFonts w:ascii="Times New Roman" w:hAnsi="Times New Roman"/>
          <w:sz w:val="20"/>
          <w:szCs w:val="20"/>
        </w:rPr>
      </w:pPr>
      <w:r w:rsidRPr="00740D9B">
        <w:rPr>
          <w:rFonts w:ascii="Times New Roman" w:hAnsi="Times New Roman"/>
          <w:sz w:val="20"/>
          <w:szCs w:val="20"/>
        </w:rPr>
        <w:t>Предметом деятельности Акмолинского филиала (далее – Филиал) является эксплуатация водохозяйственных объектов республиканского значения, подача поливной, питьевой воды.</w:t>
      </w:r>
    </w:p>
    <w:p w14:paraId="1812F051" w14:textId="77777777" w:rsidR="00DC2E08" w:rsidRPr="00740D9B" w:rsidRDefault="00DC2E08" w:rsidP="00DC2E08">
      <w:pPr>
        <w:pStyle w:val="a4"/>
        <w:ind w:firstLine="567"/>
        <w:jc w:val="both"/>
        <w:rPr>
          <w:rFonts w:ascii="Times New Roman" w:hAnsi="Times New Roman"/>
          <w:sz w:val="20"/>
          <w:szCs w:val="20"/>
        </w:rPr>
      </w:pPr>
      <w:r w:rsidRPr="00740D9B">
        <w:rPr>
          <w:rFonts w:ascii="Times New Roman" w:hAnsi="Times New Roman"/>
          <w:sz w:val="20"/>
          <w:szCs w:val="20"/>
        </w:rPr>
        <w:t>Целью деятельности Филиала является водообеспечение потребителей Акмолинской области и города Астана.</w:t>
      </w:r>
    </w:p>
    <w:p w14:paraId="299A2446" w14:textId="77777777" w:rsidR="00DC2E08" w:rsidRPr="00740D9B" w:rsidRDefault="00DC2E08" w:rsidP="00DC2E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BAD31D" w14:textId="1DD7DC8B" w:rsidR="00F457F9" w:rsidRDefault="00DC2E08" w:rsidP="006932A3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740D9B">
        <w:rPr>
          <w:rFonts w:ascii="Times New Roman" w:hAnsi="Times New Roman" w:cs="Times New Roman"/>
          <w:b/>
          <w:sz w:val="20"/>
          <w:szCs w:val="20"/>
        </w:rPr>
        <w:t xml:space="preserve">2. Основные финансово-экономические показатели деятельности Филиала на услуги </w:t>
      </w:r>
      <w:r w:rsidRPr="00740D9B">
        <w:rPr>
          <w:rStyle w:val="a5"/>
          <w:rFonts w:ascii="Times New Roman" w:hAnsi="Times New Roman"/>
          <w:color w:val="111111"/>
          <w:sz w:val="20"/>
          <w:szCs w:val="20"/>
        </w:rPr>
        <w:t xml:space="preserve">по регулированию поверхностного стока </w:t>
      </w:r>
      <w:r w:rsidRPr="00740D9B">
        <w:rPr>
          <w:rFonts w:ascii="Times New Roman" w:hAnsi="Times New Roman"/>
          <w:b/>
          <w:sz w:val="20"/>
          <w:szCs w:val="20"/>
        </w:rPr>
        <w:t>при помощи подпорных гидротехнических сооружений</w:t>
      </w:r>
      <w:r w:rsidR="00F457F9" w:rsidRPr="00F457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57F9" w:rsidRPr="00740D9B">
        <w:rPr>
          <w:rFonts w:ascii="Times New Roman" w:hAnsi="Times New Roman" w:cs="Times New Roman"/>
          <w:b/>
          <w:sz w:val="20"/>
          <w:szCs w:val="20"/>
        </w:rPr>
        <w:t>за 1 полугодие 202</w:t>
      </w:r>
      <w:r w:rsidR="00327A0B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="00F457F9" w:rsidRPr="00740D9B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="00F457F9">
        <w:rPr>
          <w:rFonts w:ascii="Times New Roman" w:hAnsi="Times New Roman"/>
          <w:b/>
          <w:sz w:val="20"/>
          <w:szCs w:val="20"/>
          <w:lang w:val="kk-KZ"/>
        </w:rPr>
        <w:t>:</w:t>
      </w:r>
    </w:p>
    <w:p w14:paraId="3C07A863" w14:textId="7D3492C4" w:rsidR="00DC2E08" w:rsidRPr="00740D9B" w:rsidRDefault="00DC2E08" w:rsidP="006932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793" w:type="dxa"/>
        <w:tblLook w:val="04A0" w:firstRow="1" w:lastRow="0" w:firstColumn="1" w:lastColumn="0" w:noHBand="0" w:noVBand="1"/>
      </w:tblPr>
      <w:tblGrid>
        <w:gridCol w:w="4390"/>
        <w:gridCol w:w="1688"/>
        <w:gridCol w:w="1813"/>
        <w:gridCol w:w="1902"/>
      </w:tblGrid>
      <w:tr w:rsidR="00DC2E08" w:rsidRPr="00111E4E" w14:paraId="2E34D137" w14:textId="77777777" w:rsidTr="00A14CF9">
        <w:tc>
          <w:tcPr>
            <w:tcW w:w="4390" w:type="dxa"/>
          </w:tcPr>
          <w:p w14:paraId="0CD3A59A" w14:textId="77777777" w:rsidR="00DC2E08" w:rsidRPr="00111E4E" w:rsidRDefault="00DC2E08" w:rsidP="00740D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688" w:type="dxa"/>
          </w:tcPr>
          <w:p w14:paraId="2E84AAEF" w14:textId="77777777" w:rsidR="00DC2E08" w:rsidRPr="00111E4E" w:rsidRDefault="00DC2E08" w:rsidP="00740D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измерений</w:t>
            </w:r>
          </w:p>
        </w:tc>
        <w:tc>
          <w:tcPr>
            <w:tcW w:w="1813" w:type="dxa"/>
          </w:tcPr>
          <w:p w14:paraId="329E7030" w14:textId="77777777" w:rsidR="00DC2E08" w:rsidRPr="00111E4E" w:rsidRDefault="00DC2E08" w:rsidP="00740D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Утверждено в тарифной смете</w:t>
            </w:r>
          </w:p>
        </w:tc>
        <w:tc>
          <w:tcPr>
            <w:tcW w:w="1902" w:type="dxa"/>
          </w:tcPr>
          <w:p w14:paraId="0342A15B" w14:textId="5A6E24C5" w:rsidR="00DC2E08" w:rsidRPr="00111E4E" w:rsidRDefault="00DC2E08" w:rsidP="00740D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полугодие </w:t>
            </w:r>
            <w:r w:rsidRPr="00111E4E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327A0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111E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 (</w:t>
            </w:r>
            <w:r w:rsidRPr="00111E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DC2E08" w:rsidRPr="00111E4E" w14:paraId="2FDC7AFD" w14:textId="77777777" w:rsidTr="00A14CF9">
        <w:tc>
          <w:tcPr>
            <w:tcW w:w="4390" w:type="dxa"/>
          </w:tcPr>
          <w:p w14:paraId="3B4AE474" w14:textId="77777777" w:rsidR="00DC2E08" w:rsidRPr="00111E4E" w:rsidRDefault="00DC2E08" w:rsidP="00F457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1. Объем оказываемых услуг</w:t>
            </w:r>
          </w:p>
        </w:tc>
        <w:tc>
          <w:tcPr>
            <w:tcW w:w="1688" w:type="dxa"/>
          </w:tcPr>
          <w:p w14:paraId="432B0CD5" w14:textId="77777777" w:rsidR="00DC2E08" w:rsidRPr="00111E4E" w:rsidRDefault="00DC2E0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тыс.м</w:t>
            </w:r>
            <w:proofErr w:type="gramEnd"/>
            <w:r w:rsidRPr="00111E4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65982749" w14:textId="761931B7" w:rsidR="00DC2E08" w:rsidRPr="00327A0B" w:rsidRDefault="00327A0B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172 957,37</w:t>
            </w:r>
          </w:p>
        </w:tc>
        <w:tc>
          <w:tcPr>
            <w:tcW w:w="1902" w:type="dxa"/>
          </w:tcPr>
          <w:p w14:paraId="1928088B" w14:textId="0AEC662B" w:rsidR="00DC2E08" w:rsidRPr="00FD3FBA" w:rsidRDefault="005C18B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79 190,09</w:t>
            </w:r>
          </w:p>
        </w:tc>
      </w:tr>
      <w:tr w:rsidR="00DC2E08" w:rsidRPr="00111E4E" w14:paraId="75A0E5C5" w14:textId="77777777" w:rsidTr="00A14CF9">
        <w:tc>
          <w:tcPr>
            <w:tcW w:w="4390" w:type="dxa"/>
          </w:tcPr>
          <w:p w14:paraId="3867021E" w14:textId="6AE95021" w:rsidR="00DC2E08" w:rsidRPr="00FD3FBA" w:rsidRDefault="00DC2E08" w:rsidP="00F457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1E4E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D3F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Доходы</w:t>
            </w:r>
          </w:p>
        </w:tc>
        <w:tc>
          <w:tcPr>
            <w:tcW w:w="1688" w:type="dxa"/>
          </w:tcPr>
          <w:p w14:paraId="62C91A4E" w14:textId="77777777" w:rsidR="00DC2E08" w:rsidRPr="00111E4E" w:rsidRDefault="00DC2E0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тыс.тенге</w:t>
            </w:r>
            <w:proofErr w:type="spellEnd"/>
            <w:proofErr w:type="gramEnd"/>
          </w:p>
        </w:tc>
        <w:tc>
          <w:tcPr>
            <w:tcW w:w="1813" w:type="dxa"/>
          </w:tcPr>
          <w:p w14:paraId="58030145" w14:textId="541A6CF1" w:rsidR="00DC2E08" w:rsidRPr="00FD3FBA" w:rsidRDefault="00327A0B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279 153,59</w:t>
            </w:r>
          </w:p>
        </w:tc>
        <w:tc>
          <w:tcPr>
            <w:tcW w:w="1902" w:type="dxa"/>
          </w:tcPr>
          <w:p w14:paraId="0654933B" w14:textId="0214DB1F" w:rsidR="00DC2E08" w:rsidRPr="00FD3FBA" w:rsidRDefault="005C18B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127 812,81</w:t>
            </w:r>
          </w:p>
        </w:tc>
      </w:tr>
      <w:tr w:rsidR="00DC2E08" w:rsidRPr="00111E4E" w14:paraId="39AAAEDE" w14:textId="77777777" w:rsidTr="00A14CF9">
        <w:tc>
          <w:tcPr>
            <w:tcW w:w="4390" w:type="dxa"/>
          </w:tcPr>
          <w:p w14:paraId="389B9E45" w14:textId="77777777" w:rsidR="00DC2E08" w:rsidRPr="00111E4E" w:rsidRDefault="00DC2E08" w:rsidP="00F45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sz w:val="18"/>
                <w:szCs w:val="18"/>
              </w:rPr>
              <w:t xml:space="preserve">3. Расходы </w:t>
            </w:r>
          </w:p>
        </w:tc>
        <w:tc>
          <w:tcPr>
            <w:tcW w:w="1688" w:type="dxa"/>
          </w:tcPr>
          <w:p w14:paraId="45137F87" w14:textId="77777777" w:rsidR="00DC2E08" w:rsidRPr="00111E4E" w:rsidRDefault="00DC2E0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тыс.тенге</w:t>
            </w:r>
            <w:proofErr w:type="spellEnd"/>
            <w:proofErr w:type="gramEnd"/>
          </w:p>
        </w:tc>
        <w:tc>
          <w:tcPr>
            <w:tcW w:w="1813" w:type="dxa"/>
          </w:tcPr>
          <w:p w14:paraId="18103C4E" w14:textId="04967D28" w:rsidR="00DC2E08" w:rsidRPr="00FD3FBA" w:rsidRDefault="00327A0B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279 153,59</w:t>
            </w:r>
          </w:p>
        </w:tc>
        <w:tc>
          <w:tcPr>
            <w:tcW w:w="1902" w:type="dxa"/>
          </w:tcPr>
          <w:p w14:paraId="41E64325" w14:textId="65DC32D2" w:rsidR="00DC2E08" w:rsidRPr="00FD3FBA" w:rsidRDefault="005C18B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145 477,87</w:t>
            </w:r>
          </w:p>
        </w:tc>
      </w:tr>
      <w:tr w:rsidR="00DC2E08" w:rsidRPr="00111E4E" w14:paraId="44233B47" w14:textId="77777777" w:rsidTr="00A14CF9">
        <w:tc>
          <w:tcPr>
            <w:tcW w:w="4390" w:type="dxa"/>
          </w:tcPr>
          <w:p w14:paraId="64035EFA" w14:textId="1BEDBC78" w:rsidR="00DC2E08" w:rsidRPr="00111E4E" w:rsidRDefault="00DC2E08" w:rsidP="00F45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FD3F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</w:t>
            </w:r>
            <w:proofErr w:type="spellStart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инансовый</w:t>
            </w:r>
            <w:proofErr w:type="spellEnd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 (+прибыль/-убыток)</w:t>
            </w:r>
          </w:p>
        </w:tc>
        <w:tc>
          <w:tcPr>
            <w:tcW w:w="1688" w:type="dxa"/>
          </w:tcPr>
          <w:p w14:paraId="705F7EF9" w14:textId="77777777" w:rsidR="00DC2E08" w:rsidRPr="00111E4E" w:rsidRDefault="00DC2E0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тыс.тенге</w:t>
            </w:r>
            <w:proofErr w:type="spellEnd"/>
            <w:proofErr w:type="gramEnd"/>
          </w:p>
        </w:tc>
        <w:tc>
          <w:tcPr>
            <w:tcW w:w="1813" w:type="dxa"/>
          </w:tcPr>
          <w:p w14:paraId="1A9714B7" w14:textId="7C494C3F" w:rsidR="00DC2E08" w:rsidRPr="00FD3FBA" w:rsidRDefault="00327A0B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0,00</w:t>
            </w:r>
          </w:p>
        </w:tc>
        <w:tc>
          <w:tcPr>
            <w:tcW w:w="1902" w:type="dxa"/>
          </w:tcPr>
          <w:p w14:paraId="31026681" w14:textId="7CE68C4B" w:rsidR="00DC2E08" w:rsidRPr="00FD3FBA" w:rsidRDefault="005C18B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-17 665,06</w:t>
            </w:r>
          </w:p>
        </w:tc>
      </w:tr>
      <w:tr w:rsidR="00DC2E08" w:rsidRPr="00111E4E" w14:paraId="6953405E" w14:textId="77777777" w:rsidTr="00A14CF9">
        <w:tc>
          <w:tcPr>
            <w:tcW w:w="4390" w:type="dxa"/>
          </w:tcPr>
          <w:p w14:paraId="16A5F986" w14:textId="3A6CBEA6" w:rsidR="00DC2E08" w:rsidRPr="00111E4E" w:rsidRDefault="00DC2E08" w:rsidP="00F45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FD3F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ариф</w:t>
            </w:r>
            <w:proofErr w:type="spellEnd"/>
            <w:r w:rsidRPr="00111E4E">
              <w:rPr>
                <w:rFonts w:ascii="Times New Roman" w:hAnsi="Times New Roman" w:cs="Times New Roman"/>
                <w:sz w:val="18"/>
                <w:szCs w:val="18"/>
              </w:rPr>
              <w:t xml:space="preserve"> (без НДС)</w:t>
            </w:r>
          </w:p>
        </w:tc>
        <w:tc>
          <w:tcPr>
            <w:tcW w:w="1688" w:type="dxa"/>
          </w:tcPr>
          <w:p w14:paraId="78623E47" w14:textId="77777777" w:rsidR="00DC2E08" w:rsidRPr="00111E4E" w:rsidRDefault="00DC2E08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E4E">
              <w:rPr>
                <w:rFonts w:ascii="Times New Roman" w:hAnsi="Times New Roman" w:cs="Times New Roman"/>
                <w:sz w:val="18"/>
                <w:szCs w:val="18"/>
              </w:rPr>
              <w:t>тенге/м</w:t>
            </w:r>
            <w:r w:rsidRPr="00111E4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6BFC1743" w14:textId="73753BE5" w:rsidR="00DC2E08" w:rsidRPr="00FD3FBA" w:rsidRDefault="00327A0B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1,614</w:t>
            </w:r>
          </w:p>
        </w:tc>
        <w:tc>
          <w:tcPr>
            <w:tcW w:w="1902" w:type="dxa"/>
          </w:tcPr>
          <w:p w14:paraId="41154DB7" w14:textId="589046F5" w:rsidR="00DC2E08" w:rsidRPr="00FD3FBA" w:rsidRDefault="00327A0B" w:rsidP="00F45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1,614</w:t>
            </w:r>
          </w:p>
        </w:tc>
      </w:tr>
    </w:tbl>
    <w:p w14:paraId="1A16B094" w14:textId="45497577" w:rsidR="00FD3FBA" w:rsidRDefault="00FD3FBA" w:rsidP="00DC2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507EB0B" w14:textId="2020818D" w:rsidR="00DC2E08" w:rsidRPr="00493252" w:rsidRDefault="00DC2E08" w:rsidP="00DC2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3252">
        <w:rPr>
          <w:rFonts w:ascii="Times New Roman" w:hAnsi="Times New Roman" w:cs="Times New Roman"/>
          <w:b/>
          <w:sz w:val="20"/>
          <w:szCs w:val="20"/>
        </w:rPr>
        <w:t xml:space="preserve">3. Об исполнении инвестиционных программ и (или) инвестиционных проектов, в том числе утвержденных ведомством уполномоченного органа. </w:t>
      </w:r>
    </w:p>
    <w:p w14:paraId="37CBC8E8" w14:textId="0776D98F" w:rsidR="006A2406" w:rsidRPr="00493252" w:rsidRDefault="00DC2E08" w:rsidP="00DC2E0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9325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П</w:t>
      </w:r>
      <w:proofErr w:type="spellStart"/>
      <w:r w:rsidRPr="00493252">
        <w:rPr>
          <w:rFonts w:ascii="Times New Roman" w:hAnsi="Times New Roman" w:cs="Times New Roman"/>
          <w:sz w:val="20"/>
          <w:szCs w:val="20"/>
          <w:lang w:eastAsia="x-none"/>
        </w:rPr>
        <w:t>риказом</w:t>
      </w:r>
      <w:proofErr w:type="spellEnd"/>
      <w:r w:rsidRPr="00493252">
        <w:rPr>
          <w:rFonts w:ascii="Times New Roman" w:hAnsi="Times New Roman" w:cs="Times New Roman"/>
          <w:sz w:val="20"/>
          <w:szCs w:val="20"/>
          <w:lang w:eastAsia="x-none"/>
        </w:rPr>
        <w:t xml:space="preserve"> 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 xml:space="preserve">Министерства </w:t>
      </w:r>
      <w:proofErr w:type="spellStart"/>
      <w:r w:rsidRPr="00493252">
        <w:rPr>
          <w:rFonts w:ascii="Times New Roman" w:hAnsi="Times New Roman" w:cs="Times New Roman"/>
          <w:sz w:val="20"/>
          <w:szCs w:val="20"/>
          <w:lang w:eastAsia="x-none"/>
        </w:rPr>
        <w:t>водны</w:t>
      </w:r>
      <w:proofErr w:type="spellEnd"/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х</w:t>
      </w:r>
      <w:r w:rsidRPr="00493252">
        <w:rPr>
          <w:rFonts w:ascii="Times New Roman" w:hAnsi="Times New Roman" w:cs="Times New Roman"/>
          <w:sz w:val="20"/>
          <w:szCs w:val="20"/>
          <w:lang w:eastAsia="x-none"/>
        </w:rPr>
        <w:t xml:space="preserve"> ресурс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ов и ирригации</w:t>
      </w:r>
      <w:r w:rsidRPr="00493252">
        <w:rPr>
          <w:rFonts w:ascii="Times New Roman" w:hAnsi="Times New Roman" w:cs="Times New Roman"/>
          <w:sz w:val="20"/>
          <w:szCs w:val="20"/>
          <w:lang w:eastAsia="x-none"/>
        </w:rPr>
        <w:t xml:space="preserve"> 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Республики Казахстан 14</w:t>
      </w:r>
      <w:r w:rsidRPr="00493252">
        <w:rPr>
          <w:rFonts w:ascii="Times New Roman" w:hAnsi="Times New Roman" w:cs="Times New Roman"/>
          <w:sz w:val="20"/>
          <w:szCs w:val="20"/>
          <w:lang w:eastAsia="x-none"/>
        </w:rPr>
        <w:t xml:space="preserve"> 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ноября</w:t>
      </w:r>
      <w:r w:rsidRPr="00493252">
        <w:rPr>
          <w:rFonts w:ascii="Times New Roman" w:hAnsi="Times New Roman" w:cs="Times New Roman"/>
          <w:sz w:val="20"/>
          <w:szCs w:val="20"/>
          <w:lang w:eastAsia="x-none"/>
        </w:rPr>
        <w:t xml:space="preserve"> 202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5</w:t>
      </w:r>
      <w:r w:rsidRPr="00493252">
        <w:rPr>
          <w:rFonts w:ascii="Times New Roman" w:hAnsi="Times New Roman" w:cs="Times New Roman"/>
          <w:sz w:val="20"/>
          <w:szCs w:val="20"/>
          <w:lang w:eastAsia="x-none"/>
        </w:rPr>
        <w:t xml:space="preserve"> года № </w:t>
      </w:r>
      <w:r w:rsidR="006A2406" w:rsidRPr="00493252">
        <w:rPr>
          <w:rFonts w:ascii="Times New Roman" w:hAnsi="Times New Roman" w:cs="Times New Roman"/>
          <w:sz w:val="20"/>
          <w:szCs w:val="20"/>
          <w:lang w:val="kk-KZ" w:eastAsia="x-none"/>
        </w:rPr>
        <w:t>294</w:t>
      </w:r>
      <w:r w:rsidRPr="00493252">
        <w:rPr>
          <w:rFonts w:ascii="Times New Roman" w:hAnsi="Times New Roman" w:cs="Times New Roman"/>
          <w:sz w:val="20"/>
          <w:szCs w:val="20"/>
          <w:lang w:eastAsia="x-none"/>
        </w:rPr>
        <w:t>-ОД</w:t>
      </w:r>
      <w:r w:rsidRPr="00493252">
        <w:rPr>
          <w:rFonts w:ascii="Times New Roman" w:hAnsi="Times New Roman" w:cs="Times New Roman"/>
          <w:sz w:val="20"/>
          <w:szCs w:val="20"/>
        </w:rPr>
        <w:t xml:space="preserve"> утверждена Инвестиционная программа на 202</w:t>
      </w:r>
      <w:r w:rsidR="006A2406" w:rsidRPr="00493252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493252">
        <w:rPr>
          <w:rFonts w:ascii="Times New Roman" w:hAnsi="Times New Roman" w:cs="Times New Roman"/>
          <w:sz w:val="20"/>
          <w:szCs w:val="20"/>
        </w:rPr>
        <w:t>-20</w:t>
      </w:r>
      <w:r w:rsidR="006A2406" w:rsidRPr="00493252">
        <w:rPr>
          <w:rFonts w:ascii="Times New Roman" w:hAnsi="Times New Roman" w:cs="Times New Roman"/>
          <w:sz w:val="20"/>
          <w:szCs w:val="20"/>
          <w:lang w:val="kk-KZ"/>
        </w:rPr>
        <w:t>30</w:t>
      </w:r>
      <w:r w:rsidRPr="00493252">
        <w:rPr>
          <w:rFonts w:ascii="Times New Roman" w:hAnsi="Times New Roman" w:cs="Times New Roman"/>
          <w:sz w:val="20"/>
          <w:szCs w:val="20"/>
        </w:rPr>
        <w:t xml:space="preserve"> годы</w:t>
      </w:r>
      <w:r w:rsidR="006A2406" w:rsidRPr="0049325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341749C" w14:textId="21D15E94" w:rsidR="00DC2E08" w:rsidRPr="00493252" w:rsidRDefault="00DC2E08" w:rsidP="00DC2E0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52">
        <w:rPr>
          <w:rFonts w:ascii="Times New Roman" w:hAnsi="Times New Roman" w:cs="Times New Roman"/>
          <w:sz w:val="20"/>
          <w:szCs w:val="20"/>
        </w:rPr>
        <w:tab/>
      </w:r>
      <w:r w:rsidR="00FD3FBA" w:rsidRPr="00493252">
        <w:rPr>
          <w:rFonts w:ascii="Times New Roman" w:hAnsi="Times New Roman" w:cs="Times New Roman"/>
          <w:sz w:val="20"/>
          <w:szCs w:val="20"/>
        </w:rPr>
        <w:t xml:space="preserve">Инвестиционная программа предприятия по услугам по регулированию поверхностного стока при помощи гидротехнических сооружений Астанинского, Преображенского, </w:t>
      </w:r>
      <w:proofErr w:type="spellStart"/>
      <w:r w:rsidR="00FD3FBA" w:rsidRPr="00493252">
        <w:rPr>
          <w:rFonts w:ascii="Times New Roman" w:hAnsi="Times New Roman" w:cs="Times New Roman"/>
          <w:sz w:val="20"/>
          <w:szCs w:val="20"/>
        </w:rPr>
        <w:t>Селетинского</w:t>
      </w:r>
      <w:proofErr w:type="spellEnd"/>
      <w:r w:rsidR="00FD3FBA" w:rsidRPr="00493252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FD3FBA" w:rsidRPr="00493252">
        <w:rPr>
          <w:rFonts w:ascii="Times New Roman" w:hAnsi="Times New Roman" w:cs="Times New Roman"/>
          <w:sz w:val="20"/>
          <w:szCs w:val="20"/>
        </w:rPr>
        <w:t>Чаглинского</w:t>
      </w:r>
      <w:proofErr w:type="spellEnd"/>
      <w:r w:rsidR="00FD3FBA" w:rsidRPr="00493252">
        <w:rPr>
          <w:rFonts w:ascii="Times New Roman" w:hAnsi="Times New Roman" w:cs="Times New Roman"/>
          <w:sz w:val="20"/>
          <w:szCs w:val="20"/>
        </w:rPr>
        <w:t xml:space="preserve"> гидроузлов на реконструкцию, модернизацию и техническое перевооружение производственных объектов предприятия на 202</w:t>
      </w:r>
      <w:r w:rsidR="006A2406" w:rsidRPr="00493252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FD3FBA" w:rsidRPr="00493252">
        <w:rPr>
          <w:rFonts w:ascii="Times New Roman" w:hAnsi="Times New Roman" w:cs="Times New Roman"/>
          <w:sz w:val="20"/>
          <w:szCs w:val="20"/>
        </w:rPr>
        <w:t xml:space="preserve"> год утверждена на сумму – </w:t>
      </w:r>
      <w:r w:rsidR="006A2406" w:rsidRPr="00493252">
        <w:rPr>
          <w:rFonts w:ascii="Times New Roman" w:hAnsi="Times New Roman" w:cs="Times New Roman"/>
          <w:sz w:val="20"/>
          <w:szCs w:val="20"/>
          <w:lang w:val="kk-KZ"/>
        </w:rPr>
        <w:t>38 125,96</w:t>
      </w:r>
      <w:r w:rsidR="00FD3FBA" w:rsidRPr="00493252">
        <w:rPr>
          <w:rFonts w:ascii="Times New Roman" w:hAnsi="Times New Roman" w:cs="Times New Roman"/>
          <w:sz w:val="20"/>
          <w:szCs w:val="20"/>
        </w:rPr>
        <w:t xml:space="preserve"> тыс. тенге</w:t>
      </w:r>
      <w:r w:rsidRPr="00493252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709"/>
        <w:gridCol w:w="851"/>
        <w:gridCol w:w="992"/>
        <w:gridCol w:w="1417"/>
        <w:gridCol w:w="1418"/>
        <w:gridCol w:w="1560"/>
      </w:tblGrid>
      <w:tr w:rsidR="00327A0B" w:rsidRPr="00493252" w14:paraId="3893FCC0" w14:textId="77777777" w:rsidTr="00953EFB">
        <w:tc>
          <w:tcPr>
            <w:tcW w:w="426" w:type="dxa"/>
            <w:vMerge w:val="restart"/>
            <w:shd w:val="clear" w:color="auto" w:fill="auto"/>
          </w:tcPr>
          <w:p w14:paraId="50947032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9A10A8C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621E9BA3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45A2F1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4988D283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в </w:t>
            </w:r>
            <w:proofErr w:type="spellStart"/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нат</w:t>
            </w:r>
            <w:proofErr w:type="spellEnd"/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-х показателях</w:t>
            </w:r>
          </w:p>
        </w:tc>
        <w:tc>
          <w:tcPr>
            <w:tcW w:w="4395" w:type="dxa"/>
            <w:gridSpan w:val="3"/>
            <w:shd w:val="clear" w:color="auto" w:fill="auto"/>
          </w:tcPr>
          <w:p w14:paraId="2100D910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инвестиционной программы, </w:t>
            </w:r>
            <w:proofErr w:type="spellStart"/>
            <w:proofErr w:type="gramStart"/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тыс.тенге</w:t>
            </w:r>
            <w:proofErr w:type="spellEnd"/>
            <w:proofErr w:type="gramEnd"/>
          </w:p>
        </w:tc>
      </w:tr>
      <w:tr w:rsidR="00327A0B" w:rsidRPr="00493252" w14:paraId="1B3BA670" w14:textId="77777777" w:rsidTr="00953EFB">
        <w:tc>
          <w:tcPr>
            <w:tcW w:w="426" w:type="dxa"/>
            <w:vMerge/>
            <w:shd w:val="clear" w:color="auto" w:fill="auto"/>
          </w:tcPr>
          <w:p w14:paraId="20542599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7331BDF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C12A2E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37BFD54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14:paraId="36B25875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417" w:type="dxa"/>
            <w:shd w:val="clear" w:color="auto" w:fill="auto"/>
          </w:tcPr>
          <w:p w14:paraId="72F84B48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418" w:type="dxa"/>
            <w:shd w:val="clear" w:color="auto" w:fill="auto"/>
          </w:tcPr>
          <w:p w14:paraId="3A6CEDA3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560" w:type="dxa"/>
            <w:shd w:val="clear" w:color="auto" w:fill="auto"/>
          </w:tcPr>
          <w:p w14:paraId="7FE55004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откл</w:t>
            </w:r>
            <w:proofErr w:type="spellEnd"/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27A0B" w:rsidRPr="00493252" w14:paraId="51489344" w14:textId="77777777" w:rsidTr="00953EFB">
        <w:tc>
          <w:tcPr>
            <w:tcW w:w="426" w:type="dxa"/>
            <w:shd w:val="clear" w:color="auto" w:fill="auto"/>
          </w:tcPr>
          <w:p w14:paraId="5A6CC943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14:paraId="469FABCD" w14:textId="77777777" w:rsidR="00F05877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 xml:space="preserve">GNSS (глобальные навигационные спутниковые </w:t>
            </w:r>
          </w:p>
          <w:p w14:paraId="1A72007C" w14:textId="768EAB17" w:rsidR="00327A0B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системы) в комплектации база, ровер</w:t>
            </w:r>
          </w:p>
        </w:tc>
        <w:tc>
          <w:tcPr>
            <w:tcW w:w="709" w:type="dxa"/>
            <w:shd w:val="clear" w:color="auto" w:fill="auto"/>
          </w:tcPr>
          <w:p w14:paraId="2289532A" w14:textId="6982AACC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14:paraId="09483BFE" w14:textId="68E45B40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332288F" w14:textId="20942BB7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64AD303" w14:textId="7BC4DD9A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5 040,00</w:t>
            </w:r>
          </w:p>
        </w:tc>
        <w:tc>
          <w:tcPr>
            <w:tcW w:w="1418" w:type="dxa"/>
            <w:shd w:val="clear" w:color="auto" w:fill="auto"/>
          </w:tcPr>
          <w:p w14:paraId="1F8DE47F" w14:textId="16098C46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4 467,00</w:t>
            </w:r>
          </w:p>
        </w:tc>
        <w:tc>
          <w:tcPr>
            <w:tcW w:w="1560" w:type="dxa"/>
            <w:shd w:val="clear" w:color="auto" w:fill="auto"/>
          </w:tcPr>
          <w:p w14:paraId="21839DC7" w14:textId="2DBF171B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573,00</w:t>
            </w:r>
          </w:p>
        </w:tc>
      </w:tr>
      <w:tr w:rsidR="00327A0B" w:rsidRPr="00493252" w14:paraId="62EAF9D6" w14:textId="77777777" w:rsidTr="00953EFB">
        <w:tc>
          <w:tcPr>
            <w:tcW w:w="426" w:type="dxa"/>
            <w:shd w:val="clear" w:color="auto" w:fill="auto"/>
          </w:tcPr>
          <w:p w14:paraId="6846657A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shd w:val="clear" w:color="auto" w:fill="auto"/>
          </w:tcPr>
          <w:p w14:paraId="46A0747C" w14:textId="77777777" w:rsidR="00F05877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обеспечение </w:t>
            </w:r>
            <w:proofErr w:type="spellStart"/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AutoCAD</w:t>
            </w:r>
            <w:proofErr w:type="spellEnd"/>
            <w:r w:rsidRPr="00493252">
              <w:rPr>
                <w:rFonts w:ascii="Times New Roman" w:hAnsi="Times New Roman" w:cs="Times New Roman"/>
                <w:sz w:val="20"/>
                <w:szCs w:val="20"/>
              </w:rPr>
              <w:t xml:space="preserve"> LT на 1 </w:t>
            </w:r>
          </w:p>
          <w:p w14:paraId="6FAFE7FD" w14:textId="14A18301" w:rsidR="00327A0B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рабочее место</w:t>
            </w:r>
          </w:p>
        </w:tc>
        <w:tc>
          <w:tcPr>
            <w:tcW w:w="709" w:type="dxa"/>
            <w:shd w:val="clear" w:color="auto" w:fill="auto"/>
          </w:tcPr>
          <w:p w14:paraId="4A63B99D" w14:textId="722D50A1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14:paraId="6ED49AAB" w14:textId="7F029A2A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D3E7BC4" w14:textId="21E14BD9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11F12E8" w14:textId="137DC098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285,00</w:t>
            </w:r>
          </w:p>
        </w:tc>
        <w:tc>
          <w:tcPr>
            <w:tcW w:w="1418" w:type="dxa"/>
            <w:shd w:val="clear" w:color="auto" w:fill="auto"/>
          </w:tcPr>
          <w:p w14:paraId="7024F5C4" w14:textId="32D5DE06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285,00</w:t>
            </w:r>
          </w:p>
        </w:tc>
        <w:tc>
          <w:tcPr>
            <w:tcW w:w="1560" w:type="dxa"/>
            <w:shd w:val="clear" w:color="auto" w:fill="auto"/>
          </w:tcPr>
          <w:p w14:paraId="54F555D7" w14:textId="065667FC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</w:t>
            </w:r>
          </w:p>
        </w:tc>
      </w:tr>
      <w:tr w:rsidR="00327A0B" w:rsidRPr="00493252" w14:paraId="62C81CE1" w14:textId="77777777" w:rsidTr="00953EFB">
        <w:tc>
          <w:tcPr>
            <w:tcW w:w="426" w:type="dxa"/>
            <w:shd w:val="clear" w:color="auto" w:fill="auto"/>
          </w:tcPr>
          <w:p w14:paraId="6B7F73B0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14:paraId="765A618E" w14:textId="77777777" w:rsidR="00F05877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Инженерно</w:t>
            </w:r>
            <w:proofErr w:type="spellEnd"/>
            <w:r w:rsidRPr="00493252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техническая укрепленность </w:t>
            </w:r>
          </w:p>
          <w:p w14:paraId="045D77E8" w14:textId="77777777" w:rsidR="00F05877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Чаглинского</w:t>
            </w:r>
            <w:proofErr w:type="spellEnd"/>
            <w:r w:rsidRPr="00493252">
              <w:rPr>
                <w:rFonts w:ascii="Times New Roman" w:hAnsi="Times New Roman" w:cs="Times New Roman"/>
                <w:sz w:val="20"/>
                <w:szCs w:val="20"/>
              </w:rPr>
              <w:t xml:space="preserve"> водохранилища 1-й этап </w:t>
            </w:r>
          </w:p>
          <w:p w14:paraId="138604D3" w14:textId="10CDA160" w:rsidR="00327A0B" w:rsidRPr="00493252" w:rsidRDefault="00F05877" w:rsidP="00F05877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(Проектирование)</w:t>
            </w:r>
          </w:p>
        </w:tc>
        <w:tc>
          <w:tcPr>
            <w:tcW w:w="709" w:type="dxa"/>
            <w:shd w:val="clear" w:color="auto" w:fill="auto"/>
          </w:tcPr>
          <w:p w14:paraId="1773DD0F" w14:textId="0A752A87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</w:t>
            </w:r>
          </w:p>
        </w:tc>
        <w:tc>
          <w:tcPr>
            <w:tcW w:w="851" w:type="dxa"/>
            <w:shd w:val="clear" w:color="auto" w:fill="auto"/>
          </w:tcPr>
          <w:p w14:paraId="52F44A16" w14:textId="17EA3767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0CB0C55" w14:textId="5E9FCD15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8A4C04B" w14:textId="084B5944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10 059,56</w:t>
            </w:r>
          </w:p>
        </w:tc>
        <w:tc>
          <w:tcPr>
            <w:tcW w:w="1418" w:type="dxa"/>
            <w:shd w:val="clear" w:color="auto" w:fill="auto"/>
          </w:tcPr>
          <w:p w14:paraId="3371C58E" w14:textId="6EAB069F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9 053,60</w:t>
            </w:r>
          </w:p>
        </w:tc>
        <w:tc>
          <w:tcPr>
            <w:tcW w:w="1560" w:type="dxa"/>
            <w:shd w:val="clear" w:color="auto" w:fill="auto"/>
          </w:tcPr>
          <w:p w14:paraId="2EB4A26E" w14:textId="5296E325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1 005,96</w:t>
            </w:r>
          </w:p>
        </w:tc>
      </w:tr>
      <w:tr w:rsidR="00327A0B" w:rsidRPr="00493252" w14:paraId="4EFB5F45" w14:textId="77777777" w:rsidTr="00953EFB">
        <w:tc>
          <w:tcPr>
            <w:tcW w:w="426" w:type="dxa"/>
            <w:shd w:val="clear" w:color="auto" w:fill="auto"/>
          </w:tcPr>
          <w:p w14:paraId="3208CDCD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16CBFC67" w14:textId="3F780755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</w:rPr>
              <w:t>Приобретение ангара</w:t>
            </w:r>
          </w:p>
        </w:tc>
        <w:tc>
          <w:tcPr>
            <w:tcW w:w="709" w:type="dxa"/>
            <w:shd w:val="clear" w:color="auto" w:fill="auto"/>
          </w:tcPr>
          <w:p w14:paraId="2A9EC779" w14:textId="349DF4A2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14:paraId="28572E72" w14:textId="737E2C9E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39D9BD0" w14:textId="0EF6CA0C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06F5095" w14:textId="70C9C198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22 741,40</w:t>
            </w:r>
          </w:p>
        </w:tc>
        <w:tc>
          <w:tcPr>
            <w:tcW w:w="1418" w:type="dxa"/>
            <w:shd w:val="clear" w:color="auto" w:fill="auto"/>
          </w:tcPr>
          <w:p w14:paraId="09732BB0" w14:textId="79C9AE4F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20 100,00</w:t>
            </w:r>
          </w:p>
        </w:tc>
        <w:tc>
          <w:tcPr>
            <w:tcW w:w="1560" w:type="dxa"/>
            <w:shd w:val="clear" w:color="auto" w:fill="auto"/>
          </w:tcPr>
          <w:p w14:paraId="225FC453" w14:textId="3F847467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2 641,40</w:t>
            </w:r>
          </w:p>
        </w:tc>
      </w:tr>
      <w:tr w:rsidR="00327A0B" w:rsidRPr="00327A0B" w14:paraId="1A23EE86" w14:textId="77777777" w:rsidTr="00953EFB">
        <w:tc>
          <w:tcPr>
            <w:tcW w:w="426" w:type="dxa"/>
            <w:shd w:val="clear" w:color="auto" w:fill="auto"/>
          </w:tcPr>
          <w:p w14:paraId="1C82BFF9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0B6821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14:paraId="53A6AE6D" w14:textId="77777777" w:rsidR="00327A0B" w:rsidRPr="00493252" w:rsidRDefault="00327A0B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7E6FC7" w14:textId="4F63C7CA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992F983" w14:textId="018CD08B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767AF6B8" w14:textId="0A2D8726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38 125,96</w:t>
            </w:r>
          </w:p>
        </w:tc>
        <w:tc>
          <w:tcPr>
            <w:tcW w:w="1418" w:type="dxa"/>
            <w:shd w:val="clear" w:color="auto" w:fill="auto"/>
          </w:tcPr>
          <w:p w14:paraId="6657F2C4" w14:textId="4A6049A4" w:rsidR="00327A0B" w:rsidRPr="00493252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33 905,60</w:t>
            </w:r>
          </w:p>
        </w:tc>
        <w:tc>
          <w:tcPr>
            <w:tcW w:w="1560" w:type="dxa"/>
            <w:shd w:val="clear" w:color="auto" w:fill="auto"/>
          </w:tcPr>
          <w:p w14:paraId="57094835" w14:textId="0BBF6FA2" w:rsidR="00327A0B" w:rsidRPr="00F05877" w:rsidRDefault="00F05877" w:rsidP="00327A0B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32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4 220,36</w:t>
            </w:r>
          </w:p>
        </w:tc>
      </w:tr>
    </w:tbl>
    <w:p w14:paraId="3EFD9452" w14:textId="77777777" w:rsidR="00327A0B" w:rsidRPr="00740D9B" w:rsidRDefault="00327A0B" w:rsidP="00DC2E0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2F0F38" w14:textId="77777777" w:rsidR="00070C47" w:rsidRDefault="00070C47" w:rsidP="00FD3FBA">
      <w:pPr>
        <w:pStyle w:val="a4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070C47">
        <w:rPr>
          <w:rFonts w:ascii="Times New Roman" w:hAnsi="Times New Roman"/>
          <w:bCs/>
          <w:sz w:val="20"/>
          <w:szCs w:val="20"/>
        </w:rPr>
        <w:t>1.GNSS По итогу открытых конкурсных процедур по государственным закупкам договор № 110941002791/260087/00 от 03.02.2026г. заключен с ТОО «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Геокурс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>»" (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Geokurs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) на сумму 4 467 000,00 тенге без учета НДС. Товар поставлен в срок. </w:t>
      </w:r>
    </w:p>
    <w:p w14:paraId="5AC083DE" w14:textId="77777777" w:rsidR="00070C47" w:rsidRDefault="00070C47" w:rsidP="00FD3FBA">
      <w:pPr>
        <w:pStyle w:val="a4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070C47">
        <w:rPr>
          <w:rFonts w:ascii="Times New Roman" w:hAnsi="Times New Roman"/>
          <w:bCs/>
          <w:sz w:val="20"/>
          <w:szCs w:val="20"/>
        </w:rPr>
        <w:t xml:space="preserve">2. Программное обеспечение 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AutoCAD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 LT на 1 рабочее </w:t>
      </w:r>
      <w:proofErr w:type="gramStart"/>
      <w:r w:rsidRPr="00070C47">
        <w:rPr>
          <w:rFonts w:ascii="Times New Roman" w:hAnsi="Times New Roman"/>
          <w:bCs/>
          <w:sz w:val="20"/>
          <w:szCs w:val="20"/>
        </w:rPr>
        <w:t>место По</w:t>
      </w:r>
      <w:proofErr w:type="gramEnd"/>
      <w:r w:rsidRPr="00070C47">
        <w:rPr>
          <w:rFonts w:ascii="Times New Roman" w:hAnsi="Times New Roman"/>
          <w:bCs/>
          <w:sz w:val="20"/>
          <w:szCs w:val="20"/>
        </w:rPr>
        <w:t xml:space="preserve"> итогу открытых государственных закупок заключен договор №110941002791/260317/00 от 27.04.2026г. с ТОО «CAD.kz» на сумму 285 000,00 тенге без учета НДС. Программа установлена. </w:t>
      </w:r>
    </w:p>
    <w:p w14:paraId="7626208E" w14:textId="77777777" w:rsidR="00070C47" w:rsidRDefault="00070C47" w:rsidP="00FD3FBA">
      <w:pPr>
        <w:pStyle w:val="a4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070C47">
        <w:rPr>
          <w:rFonts w:ascii="Times New Roman" w:hAnsi="Times New Roman"/>
          <w:bCs/>
          <w:sz w:val="20"/>
          <w:szCs w:val="20"/>
        </w:rPr>
        <w:t xml:space="preserve">3.Приобретение </w:t>
      </w:r>
      <w:proofErr w:type="gramStart"/>
      <w:r w:rsidRPr="00070C47">
        <w:rPr>
          <w:rFonts w:ascii="Times New Roman" w:hAnsi="Times New Roman"/>
          <w:bCs/>
          <w:sz w:val="20"/>
          <w:szCs w:val="20"/>
        </w:rPr>
        <w:t>ангара По</w:t>
      </w:r>
      <w:proofErr w:type="gramEnd"/>
      <w:r w:rsidRPr="00070C47">
        <w:rPr>
          <w:rFonts w:ascii="Times New Roman" w:hAnsi="Times New Roman"/>
          <w:bCs/>
          <w:sz w:val="20"/>
          <w:szCs w:val="20"/>
        </w:rPr>
        <w:t xml:space="preserve"> итогу открытых конкурсных процедур по государственным закупкам договор № 110941002791/260162/00 от 26.02.2026г. заключен с ТОО «12месяцев Павлодар» на поставку одной единицы ангара на сумму 13 000 000,00 тенге без учета НДС. Работы по строительству запустят во втором полугодии. </w:t>
      </w:r>
    </w:p>
    <w:p w14:paraId="57BAB67D" w14:textId="77777777" w:rsidR="00070C47" w:rsidRDefault="00070C47" w:rsidP="00FD3FBA">
      <w:pPr>
        <w:pStyle w:val="a4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070C47">
        <w:rPr>
          <w:rFonts w:ascii="Times New Roman" w:hAnsi="Times New Roman"/>
          <w:bCs/>
          <w:sz w:val="20"/>
          <w:szCs w:val="20"/>
        </w:rPr>
        <w:t xml:space="preserve">4.Приобретение </w:t>
      </w:r>
      <w:proofErr w:type="gramStart"/>
      <w:r w:rsidRPr="00070C47">
        <w:rPr>
          <w:rFonts w:ascii="Times New Roman" w:hAnsi="Times New Roman"/>
          <w:bCs/>
          <w:sz w:val="20"/>
          <w:szCs w:val="20"/>
        </w:rPr>
        <w:t>ангара По</w:t>
      </w:r>
      <w:proofErr w:type="gramEnd"/>
      <w:r w:rsidRPr="00070C47">
        <w:rPr>
          <w:rFonts w:ascii="Times New Roman" w:hAnsi="Times New Roman"/>
          <w:bCs/>
          <w:sz w:val="20"/>
          <w:szCs w:val="20"/>
        </w:rPr>
        <w:t xml:space="preserve"> итогу открытых конкурсных процедур по государственным закупкам договор № 110941002791/260256/00 от 05.04.2026г. заключен с ТОО «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Level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up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 Строй» на поставку 2-ой единицы ангара на сумму 7 100 000,00 тенге без учета НДС. С подрядчиком ведется суд.</w:t>
      </w:r>
    </w:p>
    <w:p w14:paraId="5C6A3FF6" w14:textId="77777777" w:rsidR="00070C47" w:rsidRDefault="00070C47" w:rsidP="00FD3FBA">
      <w:pPr>
        <w:pStyle w:val="a4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070C47">
        <w:rPr>
          <w:rFonts w:ascii="Times New Roman" w:hAnsi="Times New Roman"/>
          <w:bCs/>
          <w:sz w:val="20"/>
          <w:szCs w:val="20"/>
        </w:rPr>
        <w:lastRenderedPageBreak/>
        <w:t xml:space="preserve"> 5. 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Инженерно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 техническая укрепленность 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Чаглинского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 водохранилища 1 й этап (Проектирование) По итогу открытых конкурсных процедур по государственным закупкам договор № 110941002791/260255/00 от 31.03.2026г. заключен с ТОО «</w:t>
      </w:r>
      <w:proofErr w:type="spellStart"/>
      <w:r w:rsidRPr="00070C47">
        <w:rPr>
          <w:rFonts w:ascii="Times New Roman" w:hAnsi="Times New Roman"/>
          <w:bCs/>
          <w:sz w:val="20"/>
          <w:szCs w:val="20"/>
        </w:rPr>
        <w:t>Кокшедорпроект</w:t>
      </w:r>
      <w:proofErr w:type="spellEnd"/>
      <w:r w:rsidRPr="00070C47">
        <w:rPr>
          <w:rFonts w:ascii="Times New Roman" w:hAnsi="Times New Roman"/>
          <w:bCs/>
          <w:sz w:val="20"/>
          <w:szCs w:val="20"/>
        </w:rPr>
        <w:t xml:space="preserve">» на сумму 9 053 600,00 тенге без учета НДС. Проектирование на этапе разработки. </w:t>
      </w:r>
    </w:p>
    <w:p w14:paraId="1B02DC4B" w14:textId="5916D806" w:rsidR="00793A66" w:rsidRPr="00740D9B" w:rsidRDefault="00793A66" w:rsidP="00FD3FBA">
      <w:pPr>
        <w:pStyle w:val="a4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740D9B">
        <w:rPr>
          <w:rFonts w:ascii="Times New Roman" w:hAnsi="Times New Roman"/>
          <w:bCs/>
          <w:sz w:val="20"/>
          <w:szCs w:val="20"/>
        </w:rPr>
        <w:t>Источником финансирования Инвестиционной программы на 202</w:t>
      </w:r>
      <w:r w:rsidR="00070C47">
        <w:rPr>
          <w:rFonts w:ascii="Times New Roman" w:hAnsi="Times New Roman"/>
          <w:bCs/>
          <w:sz w:val="20"/>
          <w:szCs w:val="20"/>
          <w:lang w:val="kk-KZ"/>
        </w:rPr>
        <w:t>6</w:t>
      </w:r>
      <w:r w:rsidRPr="00740D9B">
        <w:rPr>
          <w:rFonts w:ascii="Times New Roman" w:hAnsi="Times New Roman"/>
          <w:bCs/>
          <w:sz w:val="20"/>
          <w:szCs w:val="20"/>
        </w:rPr>
        <w:t xml:space="preserve"> год выступают собственные средства предприятия, сформированные за счет амортизационных отчислений.</w:t>
      </w:r>
    </w:p>
    <w:p w14:paraId="1B3383C7" w14:textId="65BC7144" w:rsidR="00DC2E08" w:rsidRPr="00070C47" w:rsidRDefault="00DC2E08" w:rsidP="004932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40D9B">
        <w:rPr>
          <w:rFonts w:ascii="Times New Roman" w:hAnsi="Times New Roman" w:cs="Times New Roman"/>
          <w:b/>
          <w:sz w:val="20"/>
          <w:szCs w:val="20"/>
        </w:rPr>
        <w:t xml:space="preserve">4. Постатейное исполнение тарифной сметы на услуги </w:t>
      </w:r>
      <w:r w:rsidRPr="00740D9B">
        <w:rPr>
          <w:rStyle w:val="a5"/>
          <w:rFonts w:ascii="Times New Roman" w:hAnsi="Times New Roman"/>
          <w:color w:val="111111"/>
          <w:sz w:val="20"/>
          <w:szCs w:val="20"/>
        </w:rPr>
        <w:t xml:space="preserve">по регулированию поверхностного стока </w:t>
      </w:r>
      <w:r w:rsidRPr="00740D9B">
        <w:rPr>
          <w:rFonts w:ascii="Times New Roman" w:hAnsi="Times New Roman"/>
          <w:b/>
          <w:sz w:val="20"/>
          <w:szCs w:val="20"/>
        </w:rPr>
        <w:t>при помощи подпорных гидротехнических сооружений</w:t>
      </w:r>
      <w:r w:rsidR="00070C47">
        <w:rPr>
          <w:rFonts w:ascii="Times New Roman" w:hAnsi="Times New Roman"/>
          <w:b/>
          <w:sz w:val="20"/>
          <w:szCs w:val="20"/>
          <w:lang w:val="kk-KZ"/>
        </w:rPr>
        <w:t>.</w:t>
      </w:r>
    </w:p>
    <w:p w14:paraId="22532DA1" w14:textId="59A9D96C" w:rsidR="00DC2E08" w:rsidRPr="00493252" w:rsidRDefault="00DC2E08" w:rsidP="00070C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93252">
        <w:rPr>
          <w:rFonts w:ascii="Times New Roman" w:hAnsi="Times New Roman" w:cs="Times New Roman"/>
          <w:sz w:val="20"/>
          <w:szCs w:val="20"/>
        </w:rPr>
        <w:t xml:space="preserve">Приказом </w:t>
      </w:r>
      <w:r w:rsidR="00070C47" w:rsidRPr="00493252">
        <w:rPr>
          <w:rFonts w:ascii="Times New Roman" w:hAnsi="Times New Roman" w:cs="Times New Roman"/>
          <w:sz w:val="20"/>
          <w:szCs w:val="20"/>
          <w:lang w:val="kk-KZ"/>
        </w:rPr>
        <w:t>Министерства водных ресурсов и ирригации Республики Казахстан</w:t>
      </w:r>
      <w:r w:rsidRPr="00493252">
        <w:rPr>
          <w:rFonts w:ascii="Times New Roman" w:hAnsi="Times New Roman" w:cs="Times New Roman"/>
          <w:sz w:val="20"/>
          <w:szCs w:val="20"/>
        </w:rPr>
        <w:t xml:space="preserve"> от </w:t>
      </w:r>
      <w:r w:rsidR="00070C47" w:rsidRPr="00493252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Pr="00493252">
        <w:rPr>
          <w:rFonts w:ascii="Times New Roman" w:hAnsi="Times New Roman" w:cs="Times New Roman"/>
          <w:sz w:val="20"/>
          <w:szCs w:val="20"/>
        </w:rPr>
        <w:t xml:space="preserve"> ноября 202</w:t>
      </w:r>
      <w:r w:rsidR="00070C47" w:rsidRPr="00493252"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493252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070C47" w:rsidRPr="00493252">
        <w:rPr>
          <w:rFonts w:ascii="Times New Roman" w:hAnsi="Times New Roman" w:cs="Times New Roman"/>
          <w:sz w:val="20"/>
          <w:szCs w:val="20"/>
          <w:lang w:val="kk-KZ"/>
        </w:rPr>
        <w:t>295</w:t>
      </w:r>
      <w:r w:rsidRPr="00493252">
        <w:rPr>
          <w:rFonts w:ascii="Times New Roman" w:hAnsi="Times New Roman" w:cs="Times New Roman"/>
          <w:sz w:val="20"/>
          <w:szCs w:val="20"/>
        </w:rPr>
        <w:t xml:space="preserve"> - </w:t>
      </w:r>
      <w:r w:rsidR="00070C47" w:rsidRPr="00493252">
        <w:rPr>
          <w:rFonts w:ascii="Times New Roman" w:hAnsi="Times New Roman" w:cs="Times New Roman"/>
          <w:sz w:val="20"/>
          <w:szCs w:val="20"/>
          <w:lang w:val="kk-KZ"/>
        </w:rPr>
        <w:t>НҚ</w:t>
      </w:r>
      <w:r w:rsidRPr="00493252">
        <w:rPr>
          <w:rFonts w:ascii="Times New Roman" w:hAnsi="Times New Roman" w:cs="Times New Roman"/>
          <w:sz w:val="20"/>
          <w:szCs w:val="20"/>
        </w:rPr>
        <w:t xml:space="preserve"> утвержден тариф на </w:t>
      </w:r>
      <w:r w:rsidRPr="00493252">
        <w:rPr>
          <w:rStyle w:val="a5"/>
          <w:rFonts w:ascii="Times New Roman" w:hAnsi="Times New Roman"/>
          <w:b w:val="0"/>
          <w:color w:val="111111"/>
          <w:sz w:val="20"/>
          <w:szCs w:val="20"/>
        </w:rPr>
        <w:t xml:space="preserve">услуги по регулированию поверхностного стока </w:t>
      </w:r>
      <w:r w:rsidRPr="00493252">
        <w:rPr>
          <w:rFonts w:ascii="Times New Roman" w:hAnsi="Times New Roman"/>
          <w:sz w:val="20"/>
          <w:szCs w:val="20"/>
        </w:rPr>
        <w:t>при помощи подпорных гидротехнических сооружений</w:t>
      </w:r>
      <w:r w:rsidRPr="00493252">
        <w:rPr>
          <w:rFonts w:ascii="Times New Roman" w:hAnsi="Times New Roman" w:cs="Times New Roman"/>
          <w:sz w:val="20"/>
          <w:szCs w:val="20"/>
        </w:rPr>
        <w:t xml:space="preserve"> на 202</w:t>
      </w:r>
      <w:r w:rsidR="00493252" w:rsidRPr="00493252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493252">
        <w:rPr>
          <w:rFonts w:ascii="Times New Roman" w:hAnsi="Times New Roman" w:cs="Times New Roman"/>
          <w:sz w:val="20"/>
          <w:szCs w:val="20"/>
        </w:rPr>
        <w:t xml:space="preserve"> - 20</w:t>
      </w:r>
      <w:r w:rsidR="00493252" w:rsidRPr="00493252">
        <w:rPr>
          <w:rFonts w:ascii="Times New Roman" w:hAnsi="Times New Roman" w:cs="Times New Roman"/>
          <w:sz w:val="20"/>
          <w:szCs w:val="20"/>
          <w:lang w:val="kk-KZ"/>
        </w:rPr>
        <w:t>30</w:t>
      </w:r>
      <w:r w:rsidRPr="00493252">
        <w:rPr>
          <w:rFonts w:ascii="Times New Roman" w:hAnsi="Times New Roman" w:cs="Times New Roman"/>
          <w:sz w:val="20"/>
          <w:szCs w:val="20"/>
        </w:rPr>
        <w:t xml:space="preserve"> годы</w:t>
      </w:r>
      <w:r w:rsidR="00493252" w:rsidRPr="00493252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93A66" w:rsidRPr="00493252">
        <w:rPr>
          <w:rFonts w:ascii="Times New Roman" w:hAnsi="Times New Roman" w:cs="Times New Roman"/>
          <w:sz w:val="20"/>
          <w:szCs w:val="20"/>
        </w:rPr>
        <w:t xml:space="preserve"> </w:t>
      </w:r>
      <w:r w:rsidR="00493252" w:rsidRPr="00493252">
        <w:rPr>
          <w:rFonts w:ascii="Times New Roman" w:hAnsi="Times New Roman" w:cs="Times New Roman"/>
          <w:sz w:val="20"/>
          <w:szCs w:val="20"/>
          <w:lang w:val="kk-KZ"/>
        </w:rPr>
        <w:t>Р</w:t>
      </w:r>
      <w:proofErr w:type="spellStart"/>
      <w:r w:rsidR="00793A66" w:rsidRPr="00493252">
        <w:rPr>
          <w:rFonts w:ascii="Times New Roman" w:hAnsi="Times New Roman" w:cs="Times New Roman"/>
          <w:sz w:val="20"/>
          <w:szCs w:val="20"/>
        </w:rPr>
        <w:t>азмер</w:t>
      </w:r>
      <w:proofErr w:type="spellEnd"/>
      <w:r w:rsidR="00493252" w:rsidRPr="00493252">
        <w:rPr>
          <w:rFonts w:ascii="Times New Roman" w:hAnsi="Times New Roman" w:cs="Times New Roman"/>
          <w:sz w:val="20"/>
          <w:szCs w:val="20"/>
          <w:lang w:val="kk-KZ"/>
        </w:rPr>
        <w:t xml:space="preserve"> тарифа на 2026год </w:t>
      </w:r>
      <w:r w:rsidRPr="00493252">
        <w:rPr>
          <w:rFonts w:ascii="Times New Roman" w:hAnsi="Times New Roman" w:cs="Times New Roman"/>
          <w:sz w:val="20"/>
          <w:szCs w:val="20"/>
        </w:rPr>
        <w:t xml:space="preserve"> </w:t>
      </w:r>
      <w:r w:rsidR="00493252" w:rsidRPr="00493252">
        <w:rPr>
          <w:rFonts w:ascii="Times New Roman" w:hAnsi="Times New Roman" w:cs="Times New Roman"/>
          <w:sz w:val="20"/>
          <w:szCs w:val="20"/>
          <w:lang w:val="kk-KZ"/>
        </w:rPr>
        <w:t>1,614</w:t>
      </w:r>
      <w:r w:rsidRPr="00493252">
        <w:rPr>
          <w:rFonts w:ascii="Times New Roman" w:hAnsi="Times New Roman" w:cs="Times New Roman"/>
          <w:sz w:val="20"/>
          <w:szCs w:val="20"/>
        </w:rPr>
        <w:t xml:space="preserve"> тенге/м3</w:t>
      </w:r>
      <w:r w:rsidR="00793A66" w:rsidRPr="00493252">
        <w:rPr>
          <w:sz w:val="24"/>
          <w:szCs w:val="24"/>
        </w:rPr>
        <w:t xml:space="preserve"> </w:t>
      </w:r>
      <w:r w:rsidR="00793A66" w:rsidRPr="00493252">
        <w:rPr>
          <w:rFonts w:ascii="Times New Roman" w:hAnsi="Times New Roman" w:cs="Times New Roman"/>
          <w:sz w:val="20"/>
          <w:szCs w:val="20"/>
        </w:rPr>
        <w:t>без учета НДС</w:t>
      </w:r>
      <w:r w:rsidRPr="00493252">
        <w:rPr>
          <w:rFonts w:ascii="Times New Roman" w:hAnsi="Times New Roman" w:cs="Times New Roman"/>
          <w:sz w:val="20"/>
          <w:szCs w:val="20"/>
        </w:rPr>
        <w:t>.</w:t>
      </w:r>
    </w:p>
    <w:p w14:paraId="2D89B3AF" w14:textId="77777777" w:rsidR="00493252" w:rsidRPr="00740D9B" w:rsidRDefault="00493252" w:rsidP="00DC2E08">
      <w:pPr>
        <w:pStyle w:val="a4"/>
        <w:ind w:firstLine="567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W w:w="95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707"/>
        <w:gridCol w:w="1276"/>
        <w:gridCol w:w="1375"/>
        <w:gridCol w:w="1432"/>
      </w:tblGrid>
      <w:tr w:rsidR="00740D9B" w:rsidRPr="00111E4E" w14:paraId="4741AAF1" w14:textId="77777777" w:rsidTr="00740D9B">
        <w:trPr>
          <w:trHeight w:val="53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184B" w14:textId="77777777" w:rsidR="00740D9B" w:rsidRPr="00A134A6" w:rsidRDefault="00740D9B" w:rsidP="00A14C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4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E51D" w14:textId="77777777" w:rsidR="00740D9B" w:rsidRPr="00A134A6" w:rsidRDefault="00740D9B" w:rsidP="00A14C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4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показателей тарифной сметы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6AA5" w14:textId="77777777" w:rsidR="00740D9B" w:rsidRPr="00A134A6" w:rsidRDefault="00740D9B" w:rsidP="00A14C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4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ед. изм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FF01" w14:textId="7B60EB0E" w:rsidR="00740D9B" w:rsidRPr="00A134A6" w:rsidRDefault="00740D9B" w:rsidP="00A14C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A134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твержденная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ТС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92A4" w14:textId="41881530" w:rsidR="00740D9B" w:rsidRPr="00A134A6" w:rsidRDefault="00740D9B" w:rsidP="00A14C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0D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 1 полугодия 202</w:t>
            </w:r>
            <w:r w:rsidR="00A0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6</w:t>
            </w:r>
            <w:r w:rsidRPr="00740D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года</w:t>
            </w:r>
          </w:p>
        </w:tc>
      </w:tr>
      <w:tr w:rsidR="00740D9B" w:rsidRPr="00111E4E" w14:paraId="1A0D3FC9" w14:textId="77777777" w:rsidTr="00740D9B">
        <w:trPr>
          <w:trHeight w:val="72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AEC0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>I.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D55E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 xml:space="preserve">Затраты на производство и </w:t>
            </w:r>
          </w:p>
          <w:p w14:paraId="019133EB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>представление услуг – всего</w:t>
            </w:r>
          </w:p>
          <w:p w14:paraId="3A817DC3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85F1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28B3" w14:textId="291799A4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198 078,29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B0CB4" w14:textId="2CA3DAEE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111 163,81</w:t>
            </w:r>
          </w:p>
        </w:tc>
      </w:tr>
      <w:tr w:rsidR="00740D9B" w:rsidRPr="00111E4E" w14:paraId="59C0D641" w14:textId="77777777" w:rsidTr="00740D9B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C742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DC29" w14:textId="77777777" w:rsidR="00740D9B" w:rsidRPr="00A015F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A015F2">
              <w:rPr>
                <w:rFonts w:ascii="Times New Roman" w:hAnsi="Times New Roman"/>
                <w:b/>
                <w:sz w:val="18"/>
                <w:szCs w:val="18"/>
              </w:rPr>
              <w:t xml:space="preserve">Материальные затраты - 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D8AD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3F23" w14:textId="137D0992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A015F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21 364,32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F6D5" w14:textId="7E2D1280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9 371,43</w:t>
            </w:r>
          </w:p>
        </w:tc>
      </w:tr>
      <w:tr w:rsidR="00740D9B" w:rsidRPr="00111E4E" w14:paraId="382CDAB7" w14:textId="77777777" w:rsidTr="00740D9B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5899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CF61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Затраты на оплату труда,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A85B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AF61" w14:textId="312A3F2D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116 347,27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140D" w14:textId="331E8328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58 437,74</w:t>
            </w:r>
          </w:p>
        </w:tc>
      </w:tr>
      <w:tr w:rsidR="00740D9B" w:rsidRPr="00111E4E" w14:paraId="4CDD07C1" w14:textId="77777777" w:rsidTr="00740D9B">
        <w:trPr>
          <w:trHeight w:val="2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6524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D491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Амортизация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AB40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0714A" w14:textId="2E643F37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37 334,35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292F" w14:textId="260717A4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33 905,60</w:t>
            </w:r>
          </w:p>
        </w:tc>
      </w:tr>
      <w:tr w:rsidR="00740D9B" w:rsidRPr="00111E4E" w14:paraId="1D21CD22" w14:textId="77777777" w:rsidTr="00740D9B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42DD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0AA0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Капитальный ремонт, не приводящий к увеличению стоимости основных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7D01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8A52" w14:textId="7C9D3708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11 581,59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487A" w14:textId="6DF8933A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8 107,11</w:t>
            </w:r>
          </w:p>
        </w:tc>
      </w:tr>
      <w:tr w:rsidR="00740D9B" w:rsidRPr="00111E4E" w14:paraId="2F75B03F" w14:textId="77777777" w:rsidTr="00740D9B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4773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E629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Прочие затраты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957F" w14:textId="77777777" w:rsidR="00740D9B" w:rsidRPr="00A134A6" w:rsidRDefault="00740D9B" w:rsidP="00A14CF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A134A6">
              <w:rPr>
                <w:rFonts w:ascii="Times New Roman" w:hAnsi="Times New Roman"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22AD7" w14:textId="3A34DEA0" w:rsidR="00740D9B" w:rsidRPr="00A015F2" w:rsidRDefault="007B3C7A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11 450,75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3DC4" w14:textId="34E5B89F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2 130,07</w:t>
            </w:r>
          </w:p>
        </w:tc>
      </w:tr>
      <w:tr w:rsidR="00740D9B" w:rsidRPr="00111E4E" w14:paraId="69478546" w14:textId="77777777" w:rsidTr="00740D9B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334F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>II.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300C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>Расходы периода, всего</w:t>
            </w:r>
          </w:p>
          <w:p w14:paraId="3BD807BD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AD28" w14:textId="77777777" w:rsidR="00740D9B" w:rsidRPr="00E101E4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E101E4">
              <w:rPr>
                <w:rFonts w:ascii="Times New Roman" w:hAnsi="Times New Roman"/>
                <w:b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CD05" w14:textId="01143734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81 075,30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E0B77" w14:textId="58FFCDF9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34 314,06</w:t>
            </w:r>
          </w:p>
        </w:tc>
      </w:tr>
      <w:tr w:rsidR="00740D9B" w:rsidRPr="00111E4E" w14:paraId="5CED5A6F" w14:textId="77777777" w:rsidTr="00740D9B">
        <w:trPr>
          <w:trHeight w:val="2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C56A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III.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5E6F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 xml:space="preserve">Всего затрат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8397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E2BB2" w14:textId="71F7A11A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279 153,59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1E77" w14:textId="2F2A41E4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145 477,87</w:t>
            </w:r>
          </w:p>
        </w:tc>
      </w:tr>
      <w:tr w:rsidR="00740D9B" w:rsidRPr="00111E4E" w14:paraId="6F15C800" w14:textId="77777777" w:rsidTr="00740D9B">
        <w:trPr>
          <w:trHeight w:val="2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4C23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IV.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9F33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421E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4386" w14:textId="739353AB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6897" w14:textId="17D79435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-17 665,06</w:t>
            </w:r>
          </w:p>
        </w:tc>
      </w:tr>
      <w:tr w:rsidR="00740D9B" w:rsidRPr="00111E4E" w14:paraId="1BBF5DE7" w14:textId="77777777" w:rsidTr="00740D9B">
        <w:trPr>
          <w:trHeight w:val="26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8822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V.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5BFD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Всего доходов</w:t>
            </w:r>
          </w:p>
          <w:p w14:paraId="00F2D85F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77B8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4CB6D" w14:textId="6C8F0C13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279 153,59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E419" w14:textId="3BC3E4DC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127 812,81</w:t>
            </w:r>
          </w:p>
        </w:tc>
      </w:tr>
      <w:tr w:rsidR="00740D9B" w:rsidRPr="00111E4E" w14:paraId="6EF507C1" w14:textId="77777777" w:rsidTr="00740D9B">
        <w:trPr>
          <w:trHeight w:val="26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27CF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VI.</w:t>
            </w:r>
          </w:p>
        </w:tc>
        <w:tc>
          <w:tcPr>
            <w:tcW w:w="4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EF36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Объем оказываемых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19B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тыс.м</w:t>
            </w:r>
            <w:proofErr w:type="gramEnd"/>
            <w:r w:rsidRPr="00861B92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BBDE" w14:textId="1CD973E9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172 957,37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1535" w14:textId="629BAB14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79 190,09</w:t>
            </w:r>
          </w:p>
        </w:tc>
      </w:tr>
      <w:tr w:rsidR="00740D9B" w:rsidRPr="00111E4E" w14:paraId="26F14B11" w14:textId="77777777" w:rsidTr="00740D9B">
        <w:trPr>
          <w:trHeight w:val="32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6BED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43D4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08F6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тыс. тенге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3A367" w14:textId="2F899A47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279 153,59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7EAE" w14:textId="557680E3" w:rsidR="00740D9B" w:rsidRPr="00A015F2" w:rsidRDefault="005C18B8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127 812,81</w:t>
            </w:r>
          </w:p>
        </w:tc>
      </w:tr>
      <w:tr w:rsidR="00740D9B" w:rsidRPr="00111E4E" w14:paraId="5BC6CBFF" w14:textId="77777777" w:rsidTr="00740D9B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9894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VI</w:t>
            </w:r>
            <w:r w:rsidRPr="00861B9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3197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Тариф без НДС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672A" w14:textId="77777777" w:rsidR="00740D9B" w:rsidRPr="00861B92" w:rsidRDefault="00740D9B" w:rsidP="00A14CF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861B92">
              <w:rPr>
                <w:rFonts w:ascii="Times New Roman" w:hAnsi="Times New Roman"/>
                <w:b/>
                <w:sz w:val="18"/>
                <w:szCs w:val="18"/>
              </w:rPr>
              <w:t>тенге/м</w:t>
            </w:r>
            <w:r w:rsidRPr="00861B92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9305" w14:textId="1BB1E095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1,614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FBB5" w14:textId="6CED0707" w:rsidR="00740D9B" w:rsidRPr="00A015F2" w:rsidRDefault="00A015F2" w:rsidP="00A14CF9">
            <w:pPr>
              <w:pStyle w:val="a4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1,614</w:t>
            </w:r>
          </w:p>
        </w:tc>
      </w:tr>
    </w:tbl>
    <w:p w14:paraId="0A3565CE" w14:textId="77777777" w:rsidR="00F457F9" w:rsidRDefault="00F457F9" w:rsidP="00740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950C95F" w14:textId="40F806CF" w:rsidR="00DC2E08" w:rsidRPr="00740D9B" w:rsidRDefault="00493252" w:rsidP="00DC2E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="00DC2E08" w:rsidRPr="00740D9B">
        <w:rPr>
          <w:rFonts w:ascii="Times New Roman" w:hAnsi="Times New Roman" w:cs="Times New Roman"/>
          <w:b/>
          <w:sz w:val="20"/>
          <w:szCs w:val="20"/>
        </w:rPr>
        <w:t>. Об объемах предоставленных регулируемых услуг (товаров, работ) за отчетный период</w:t>
      </w:r>
    </w:p>
    <w:p w14:paraId="0B4A1AC1" w14:textId="77777777" w:rsidR="00DC2E08" w:rsidRPr="00740D9B" w:rsidRDefault="00DC2E08" w:rsidP="00DC2E08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740D9B">
        <w:rPr>
          <w:rFonts w:ascii="Times New Roman" w:hAnsi="Times New Roman"/>
          <w:sz w:val="20"/>
          <w:szCs w:val="20"/>
        </w:rPr>
        <w:t>Предоставление услуг по регулированию поверхностного стока при помощи подпорных гидротехнических сооружений, находящихся в хозяйственном ведении Акмолинского филиала РГП «</w:t>
      </w:r>
      <w:proofErr w:type="spellStart"/>
      <w:r w:rsidRPr="00740D9B">
        <w:rPr>
          <w:rFonts w:ascii="Times New Roman" w:hAnsi="Times New Roman"/>
          <w:sz w:val="20"/>
          <w:szCs w:val="20"/>
        </w:rPr>
        <w:t>Казводхоз</w:t>
      </w:r>
      <w:proofErr w:type="spellEnd"/>
      <w:r w:rsidRPr="00740D9B">
        <w:rPr>
          <w:rFonts w:ascii="Times New Roman" w:hAnsi="Times New Roman"/>
          <w:sz w:val="20"/>
          <w:szCs w:val="20"/>
        </w:rPr>
        <w:t>», производится в штатном режиме, согласно графиков режима работ водохранилищ.</w:t>
      </w:r>
    </w:p>
    <w:p w14:paraId="34F11E67" w14:textId="77777777" w:rsidR="00DC2E08" w:rsidRPr="00740D9B" w:rsidRDefault="00DC2E08" w:rsidP="00DC2E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28296A" w14:textId="77777777" w:rsidR="00DC2E08" w:rsidRPr="00740D9B" w:rsidRDefault="00DC2E08" w:rsidP="00DC2E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0D9B">
        <w:rPr>
          <w:rFonts w:ascii="Times New Roman" w:hAnsi="Times New Roman" w:cs="Times New Roman"/>
          <w:b/>
          <w:sz w:val="20"/>
          <w:szCs w:val="20"/>
        </w:rPr>
        <w:t>6.</w:t>
      </w:r>
      <w:r w:rsidRPr="00740D9B">
        <w:rPr>
          <w:rFonts w:ascii="Times New Roman" w:hAnsi="Times New Roman" w:cs="Times New Roman"/>
          <w:sz w:val="20"/>
          <w:szCs w:val="20"/>
        </w:rPr>
        <w:t xml:space="preserve"> </w:t>
      </w:r>
      <w:r w:rsidRPr="00740D9B">
        <w:rPr>
          <w:rFonts w:ascii="Times New Roman" w:hAnsi="Times New Roman" w:cs="Times New Roman"/>
          <w:b/>
          <w:sz w:val="20"/>
          <w:szCs w:val="20"/>
        </w:rPr>
        <w:t>О проводимой работе с потребителями регулируемых услуг (товаров, работ)</w:t>
      </w:r>
    </w:p>
    <w:p w14:paraId="7C0F1E38" w14:textId="6F93655C" w:rsidR="00DC2E08" w:rsidRPr="00740D9B" w:rsidRDefault="00DC2E08" w:rsidP="00DC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0D9B">
        <w:rPr>
          <w:rFonts w:ascii="Times New Roman" w:hAnsi="Times New Roman" w:cs="Times New Roman"/>
          <w:sz w:val="20"/>
          <w:szCs w:val="20"/>
        </w:rPr>
        <w:t>По действующему законодательству предприятие придерживается открытого характера формирования тарифа.</w:t>
      </w:r>
      <w:r w:rsidR="00740D9B">
        <w:rPr>
          <w:rFonts w:ascii="Times New Roman" w:hAnsi="Times New Roman" w:cs="Times New Roman"/>
          <w:sz w:val="20"/>
          <w:szCs w:val="20"/>
        </w:rPr>
        <w:t xml:space="preserve"> </w:t>
      </w:r>
      <w:r w:rsidRPr="00740D9B">
        <w:rPr>
          <w:rFonts w:ascii="Times New Roman" w:hAnsi="Times New Roman" w:cs="Times New Roman"/>
          <w:sz w:val="20"/>
          <w:szCs w:val="20"/>
        </w:rPr>
        <w:t>Оказание услуг производится в соответствии с требованиями заключенных Сторонами договоров и принятых договорных взаимных обязательств.</w:t>
      </w:r>
    </w:p>
    <w:p w14:paraId="18479EDB" w14:textId="77777777" w:rsidR="00EF48C1" w:rsidRPr="00740D9B" w:rsidRDefault="00EF48C1" w:rsidP="00493252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14:paraId="22D068DF" w14:textId="3602BA13" w:rsidR="00F6678D" w:rsidRPr="00327A0B" w:rsidRDefault="00C47064" w:rsidP="00327A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 w:rsidR="00264E1D" w:rsidRPr="00740D9B">
        <w:rPr>
          <w:rFonts w:ascii="Times New Roman" w:hAnsi="Times New Roman" w:cs="Times New Roman"/>
          <w:b/>
          <w:sz w:val="20"/>
          <w:szCs w:val="20"/>
        </w:rPr>
        <w:t>. Финансовая отчетность за первое полугодие 202</w:t>
      </w:r>
      <w:r w:rsidR="00493252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="00264E1D" w:rsidRPr="00740D9B">
        <w:rPr>
          <w:rFonts w:ascii="Times New Roman" w:hAnsi="Times New Roman" w:cs="Times New Roman"/>
          <w:b/>
          <w:sz w:val="20"/>
          <w:szCs w:val="20"/>
        </w:rPr>
        <w:t xml:space="preserve"> год размещена на сайте </w:t>
      </w:r>
      <w:hyperlink r:id="rId6" w:history="1">
        <w:r w:rsidR="00264E1D" w:rsidRPr="00740D9B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264E1D" w:rsidRPr="00740D9B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64E1D" w:rsidRPr="00740D9B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qazsu</w:t>
        </w:r>
        <w:proofErr w:type="spellEnd"/>
        <w:r w:rsidR="00264E1D" w:rsidRPr="00740D9B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64E1D" w:rsidRPr="00740D9B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kz</w:t>
        </w:r>
        <w:proofErr w:type="spellEnd"/>
      </w:hyperlink>
      <w:r w:rsidR="00264E1D" w:rsidRPr="00740D9B">
        <w:rPr>
          <w:rFonts w:ascii="Times New Roman" w:hAnsi="Times New Roman" w:cs="Times New Roman"/>
          <w:b/>
          <w:sz w:val="20"/>
          <w:szCs w:val="20"/>
        </w:rPr>
        <w:t xml:space="preserve"> в разделе «Потребителям» - </w:t>
      </w:r>
      <w:proofErr w:type="spellStart"/>
      <w:r w:rsidR="00264E1D" w:rsidRPr="00740D9B">
        <w:rPr>
          <w:rFonts w:ascii="Times New Roman" w:hAnsi="Times New Roman" w:cs="Times New Roman"/>
          <w:b/>
          <w:sz w:val="20"/>
          <w:szCs w:val="20"/>
        </w:rPr>
        <w:t>Акмолинский</w:t>
      </w:r>
      <w:proofErr w:type="spellEnd"/>
      <w:r w:rsidR="00264E1D" w:rsidRPr="00740D9B">
        <w:rPr>
          <w:rFonts w:ascii="Times New Roman" w:hAnsi="Times New Roman" w:cs="Times New Roman"/>
          <w:b/>
          <w:sz w:val="20"/>
          <w:szCs w:val="20"/>
        </w:rPr>
        <w:t xml:space="preserve"> филиал.</w:t>
      </w:r>
    </w:p>
    <w:sectPr w:rsidR="00F6678D" w:rsidRPr="00327A0B" w:rsidSect="006C2C23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74AC2"/>
    <w:multiLevelType w:val="hybridMultilevel"/>
    <w:tmpl w:val="1EDC32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8D"/>
    <w:rsid w:val="000015A3"/>
    <w:rsid w:val="00002604"/>
    <w:rsid w:val="000101B1"/>
    <w:rsid w:val="00033088"/>
    <w:rsid w:val="00070C47"/>
    <w:rsid w:val="000A47D3"/>
    <w:rsid w:val="000E2606"/>
    <w:rsid w:val="000F3286"/>
    <w:rsid w:val="00100E30"/>
    <w:rsid w:val="00156080"/>
    <w:rsid w:val="001B035D"/>
    <w:rsid w:val="001B2077"/>
    <w:rsid w:val="00263DB7"/>
    <w:rsid w:val="00264E1D"/>
    <w:rsid w:val="00285BE3"/>
    <w:rsid w:val="00296977"/>
    <w:rsid w:val="002D0B81"/>
    <w:rsid w:val="002F29B9"/>
    <w:rsid w:val="00327A0B"/>
    <w:rsid w:val="003D1A8A"/>
    <w:rsid w:val="00407B4F"/>
    <w:rsid w:val="00423C48"/>
    <w:rsid w:val="00493252"/>
    <w:rsid w:val="004A2847"/>
    <w:rsid w:val="004D2C81"/>
    <w:rsid w:val="004E6ED0"/>
    <w:rsid w:val="005101B5"/>
    <w:rsid w:val="00562339"/>
    <w:rsid w:val="005C18B8"/>
    <w:rsid w:val="005D035C"/>
    <w:rsid w:val="005D67B6"/>
    <w:rsid w:val="00681388"/>
    <w:rsid w:val="006932A3"/>
    <w:rsid w:val="006A1597"/>
    <w:rsid w:val="006A2406"/>
    <w:rsid w:val="006C2C23"/>
    <w:rsid w:val="00706171"/>
    <w:rsid w:val="007243C1"/>
    <w:rsid w:val="00725DDF"/>
    <w:rsid w:val="00735BBC"/>
    <w:rsid w:val="00740D9B"/>
    <w:rsid w:val="00760EF1"/>
    <w:rsid w:val="00793A66"/>
    <w:rsid w:val="007B3C7A"/>
    <w:rsid w:val="00802840"/>
    <w:rsid w:val="0080695A"/>
    <w:rsid w:val="00830271"/>
    <w:rsid w:val="00861B92"/>
    <w:rsid w:val="008A541A"/>
    <w:rsid w:val="00933C3F"/>
    <w:rsid w:val="009B376F"/>
    <w:rsid w:val="009C7E8C"/>
    <w:rsid w:val="00A015F2"/>
    <w:rsid w:val="00A134A6"/>
    <w:rsid w:val="00A26110"/>
    <w:rsid w:val="00A9230E"/>
    <w:rsid w:val="00A9524B"/>
    <w:rsid w:val="00AB578B"/>
    <w:rsid w:val="00B01C3C"/>
    <w:rsid w:val="00B34BF3"/>
    <w:rsid w:val="00B85A68"/>
    <w:rsid w:val="00C16118"/>
    <w:rsid w:val="00C32DE1"/>
    <w:rsid w:val="00C41902"/>
    <w:rsid w:val="00C47064"/>
    <w:rsid w:val="00CA64A0"/>
    <w:rsid w:val="00CA7EE7"/>
    <w:rsid w:val="00CE0DEA"/>
    <w:rsid w:val="00D634BB"/>
    <w:rsid w:val="00D87F7B"/>
    <w:rsid w:val="00DC2E08"/>
    <w:rsid w:val="00DF3C2E"/>
    <w:rsid w:val="00E035C4"/>
    <w:rsid w:val="00E101E4"/>
    <w:rsid w:val="00EB2C5C"/>
    <w:rsid w:val="00ED4955"/>
    <w:rsid w:val="00ED7039"/>
    <w:rsid w:val="00EF48C1"/>
    <w:rsid w:val="00F05877"/>
    <w:rsid w:val="00F457F9"/>
    <w:rsid w:val="00F6678D"/>
    <w:rsid w:val="00F673DC"/>
    <w:rsid w:val="00F82A0C"/>
    <w:rsid w:val="00FD3FBA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6AFE"/>
  <w15:chartTrackingRefBased/>
  <w15:docId w15:val="{EFB7C8BF-90E9-4A09-B678-063D089D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67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6678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6678D"/>
    <w:rPr>
      <w:b/>
      <w:bCs/>
    </w:rPr>
  </w:style>
  <w:style w:type="paragraph" w:styleId="a6">
    <w:name w:val="List Paragraph"/>
    <w:basedOn w:val="a"/>
    <w:uiPriority w:val="34"/>
    <w:qFormat/>
    <w:rsid w:val="00A9524B"/>
    <w:pPr>
      <w:ind w:left="720"/>
      <w:contextualSpacing/>
    </w:pPr>
  </w:style>
  <w:style w:type="paragraph" w:styleId="a7">
    <w:name w:val="Body Text Indent"/>
    <w:basedOn w:val="a"/>
    <w:link w:val="a8"/>
    <w:rsid w:val="000026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0026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0260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A1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159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qazs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C23B-A479-4A2F-A373-60B7F821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2022-07-15T07:47:00Z</cp:lastPrinted>
  <dcterms:created xsi:type="dcterms:W3CDTF">2024-07-02T11:21:00Z</dcterms:created>
  <dcterms:modified xsi:type="dcterms:W3CDTF">2026-07-15T10:33:00Z</dcterms:modified>
</cp:coreProperties>
</file>